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ODYS - idealne miejsce na impreze firmową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miejsca na imprezę firmową? Przeczytaj nas artykuł i dowiedz się dlaczego Hotel ODYS nadaje się idealnie!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zimowej imprezy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w swojej firmie organizacje spotkania wigilijnego dla osób z każdego działu by wspólnie świętować ten cudowny czas w roku, bądź też zastanawiasz się nad zorganizowaniem imprezy karnawałowej tudzież sylwestrowej związanej z firmą integracją, warto rozważyć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miejsce na imprezę firmową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które posiada wystarczającą ilość udogodnień, dzięki czemu to wydarzenie będzie niezwykle udane.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ODYS - miejsce na imprezę firmową w górach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to Centrum Wypoczynkowe, które znajduje się nieopodal gór beskidzkich oraz jeziora Żywieckiego. To sprawia, iż lokalizacja sali bankietowej oraz pokojów i innych obiektów Hotelu, w których będziecie spędzać integracyjny czas jest niesamowicie malownicza. ODYS to </w:t>
      </w:r>
      <w:r>
        <w:rPr>
          <w:rFonts w:ascii="calibri" w:hAnsi="calibri" w:eastAsia="calibri" w:cs="calibri"/>
          <w:sz w:val="24"/>
          <w:szCs w:val="24"/>
          <w:b/>
        </w:rPr>
        <w:t xml:space="preserve">miejsce na imprezę firmową</w:t>
      </w:r>
      <w:r>
        <w:rPr>
          <w:rFonts w:ascii="calibri" w:hAnsi="calibri" w:eastAsia="calibri" w:cs="calibri"/>
          <w:sz w:val="24"/>
          <w:szCs w:val="24"/>
        </w:rPr>
        <w:t xml:space="preserve">, które jest także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dobrą bazą wypadową do turystycznych miejsc takich jak Wisła czy Szczyrk, bądź Ustroń. Dodatkowo Hotel Odys oferuje wiele atrakcji związanych z organizacją firmowej Wigilii, Sylwestra czy też spotkania karnawałowego. Wybierz bankiet z klasą, cocktail-party lub uroczysty obiad a my zajmiemy się resztą! Szczegółowe informacje dotyczące oferty, atrakcji, cen oraz udogodnień znajdują się na oficjalnej stronie Centrum wypoczynkowego ODYS.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firmowa-integra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2024-05-03T12:56:07+02:00</dcterms:created>
  <dcterms:modified xsi:type="dcterms:W3CDTF">2024-05-03T12:56:07+02:00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