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Majówka nad jeziorem żywieckim w Hotelu ODYS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możesz spędzić wolny czas w pierwszy, długi, wiosenny weekend? Majówka nad jeziorem żywieckim z rodziną czy znajomymi to nasza propozycja. Sprawdź w artykule dlaczego warto ją rozważyć.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Majówka tuż tuż!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Majówka to dla polaków ważne święto. Pierwszy, wolny weekend po długiej i ponurem zimie. Każdy chce go dobrze wykorzystać licząc na świetną pogodę, która będzie sprzyjać spotkaniom z przyjaciółmi, wypadom za miasto, spacerom i grillowaniu. Bo to właśnie majówka otwiera słynny sezon grillowy! To także doskonały czas na górskie spacery, czy spędzenie czasu z bliskimi poza miastem, blisko natury. </w:t>
      </w:r>
      <w:r>
        <w:rPr>
          <w:rFonts w:ascii="calibri" w:hAnsi="calibri" w:eastAsia="calibri" w:cs="calibri"/>
          <w:sz w:val="24"/>
          <w:szCs w:val="24"/>
          <w:b/>
        </w:rPr>
        <w:t xml:space="preserve">Majówka nad jeziorem żywieckim</w:t>
      </w:r>
      <w:r>
        <w:rPr>
          <w:rFonts w:ascii="calibri" w:hAnsi="calibri" w:eastAsia="calibri" w:cs="calibri"/>
          <w:sz w:val="24"/>
          <w:szCs w:val="24"/>
        </w:rPr>
        <w:t xml:space="preserve"> to jedna z naszych propozycji.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Majówka nad jeziorem żywieckim - dlaczego warto tam pojechać?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6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warto wybrać akurat Żywiec na majówkowy weekend? To pierwsze to miejsce, które łączy w sobie widoki na taflę jeziora oraz szczyty gór beskidzkich. Możesz w ciagu kilku, majówkowych dni zakosztować górskich spacerów oraz wodnych atrakcji, w tym samym miejscu. Dodatkowo Żywiec to doskonała baza wypadowa do turystycznych miejscowości takich jak Wisła czy Szczyrk.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 Majówka nad jeziorem żywieckim</w:t>
        </w:r>
      </w:hyperlink>
      <w:r>
        <w:rPr>
          <w:rFonts w:ascii="calibri" w:hAnsi="calibri" w:eastAsia="calibri" w:cs="calibri"/>
          <w:sz w:val="24"/>
          <w:szCs w:val="24"/>
        </w:rPr>
        <w:t xml:space="preserve"> w Hotelu Odys to doskonały pomysł zarówno dla rodzin z dziećmi jak i znajomych, chcących wynająć drewniany domek na czas pobytu. Chcesz odpocząć od miejskiego zgiełku i szumu? Żywiec to doskonałe miejsce! Sprawdź szczegóły na oficjalnej stronie Hotelu ODYS i zaplanuj swoją majówkę już teraz.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hotelodys.pl/majowka-2018-nad-jeziorem-zywieck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2026-09-06T16:58:30+02:00</dcterms:created>
  <dcterms:modified xsi:type="dcterms:W3CDTF">2026-09-06T16:58:30+02:00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