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wypoczynek w górach - gdzie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rodzinny wypoczynek w górach ale nie wiesz gdzie wybrać się by Twój czas wolny był w pełni wykorzystany? Sprawdź naszą propozycję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wyjazdy na weekend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często czas który chcielibyśmy spędzić, przynajmniej odrobinę, z rodziną. Jeżeli nasza praca nam na to pozwala planujemy dłuższe urlopy, natomiast często urozmaicamy weekendy wakacyjne o wyjazdy za miasto, co umożliwia nam piękna letnia a także wiosenna pogoda. Przy planowaniu rodzinnego wyjazdu musimy zdecydować czy wolimy spędzić czas nad wodą czy może w górach czy też w polskich lasach. Jeżeli jesteście jedną z tych rodzin, która lubi wszystkie te aktywności połączyć w jedno zdecydowanie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rodzinny wypoczynek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Odys przypadnie wam do gustu, ponieważ jest to hotel położony tuż nad taflą jeziora Żywieckie a także nieopodal lasów z beskidzkich.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wypoczynek w górach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Anders oferuje dla rodzin z dziećmi wynajęcie nie tylko pokojów hotelowych ale także domków jednorodzinnych położonych na terenie ośrodka w centrum wypoczynkowym możecie zarówno korzystać z atrakcji wodnych jak i uda ci się na pieszo spacery po lesie lub po górach dodatkowo hotel udostępnia bezpłatnie leżaki dla gości kije do wędrówek sprzęt sportowy basen a także biblioteczkę z możliwością przeczytania ciekawych książek przy kominku dodatkowo posiadamy także koce do plażowania.</w:t>
      </w:r>
      <w:r>
        <w:rPr>
          <w:rFonts w:ascii="calibri" w:hAnsi="calibri" w:eastAsia="calibri" w:cs="calibri"/>
          <w:sz w:val="24"/>
          <w:szCs w:val="24"/>
          <w:b/>
        </w:rPr>
        <w:t xml:space="preserve"> Rodzinny wypoczynek w górach</w:t>
      </w:r>
      <w:r>
        <w:rPr>
          <w:rFonts w:ascii="calibri" w:hAnsi="calibri" w:eastAsia="calibri" w:cs="calibri"/>
          <w:sz w:val="24"/>
          <w:szCs w:val="24"/>
        </w:rPr>
        <w:t xml:space="preserve"> może zostać urozmaicony o girlla czy </w:t>
      </w:r>
      <w:r>
        <w:rPr>
          <w:rFonts w:ascii="calibri" w:hAnsi="calibri" w:eastAsia="calibri" w:cs="calibri"/>
          <w:sz w:val="24"/>
          <w:szCs w:val="24"/>
        </w:rPr>
        <w:t xml:space="preserve">ognisko z duszonkami i pieczeniem kiełbasek.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ypoczynek-dla-cieb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2025-12-10T06:19:14+01:00</dcterms:created>
  <dcterms:modified xsi:type="dcterms:W3CDTF">2025-12-10T06:19:14+01:00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